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F7" w:rsidRDefault="00513BF7" w:rsidP="00EE60CD">
      <w:pPr>
        <w:rPr>
          <w:rFonts w:ascii="Helvetica" w:hAnsi="Helvetica"/>
          <w:b/>
          <w:sz w:val="28"/>
        </w:rPr>
      </w:pPr>
    </w:p>
    <w:p w:rsidR="00513BF7" w:rsidRDefault="00513BF7" w:rsidP="00EE60CD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MEMORANDUM</w:t>
      </w:r>
    </w:p>
    <w:p w:rsidR="00513BF7" w:rsidRDefault="00513BF7">
      <w:pPr>
        <w:rPr>
          <w:rFonts w:ascii="Helvetica" w:hAnsi="Helvetica"/>
          <w:b/>
          <w:sz w:val="28"/>
        </w:rPr>
      </w:pPr>
    </w:p>
    <w:p w:rsidR="00513BF7" w:rsidRDefault="00513BF7">
      <w:pPr>
        <w:tabs>
          <w:tab w:val="left" w:pos="1440"/>
        </w:tabs>
        <w:rPr>
          <w:rFonts w:ascii="Helvetica" w:hAnsi="Helvetica"/>
        </w:rPr>
      </w:pPr>
      <w:r>
        <w:rPr>
          <w:rFonts w:ascii="Helvetica" w:hAnsi="Helvetica"/>
          <w:b/>
        </w:rPr>
        <w:t>To:</w:t>
      </w:r>
      <w:r>
        <w:rPr>
          <w:rFonts w:ascii="Helvetica" w:hAnsi="Helvetica"/>
        </w:rPr>
        <w:tab/>
        <w:t xml:space="preserve">Dr. </w:t>
      </w:r>
      <w:r w:rsidR="00EE60CD">
        <w:rPr>
          <w:rFonts w:ascii="Helvetica" w:hAnsi="Helvetica"/>
        </w:rPr>
        <w:t>XXX</w:t>
      </w:r>
      <w:r>
        <w:rPr>
          <w:rFonts w:ascii="Helvetica" w:hAnsi="Helvetica"/>
        </w:rPr>
        <w:t>, Dean of Arts</w:t>
      </w:r>
    </w:p>
    <w:p w:rsidR="00513BF7" w:rsidRDefault="00513BF7">
      <w:pPr>
        <w:tabs>
          <w:tab w:val="left" w:pos="1440"/>
        </w:tabs>
        <w:rPr>
          <w:rFonts w:ascii="Helvetica" w:hAnsi="Helvetica"/>
        </w:rPr>
      </w:pPr>
    </w:p>
    <w:p w:rsidR="00513BF7" w:rsidRDefault="00513BF7">
      <w:pPr>
        <w:tabs>
          <w:tab w:val="left" w:pos="1440"/>
        </w:tabs>
        <w:rPr>
          <w:rFonts w:ascii="Helvetica" w:hAnsi="Helvetica"/>
        </w:rPr>
      </w:pPr>
      <w:r>
        <w:rPr>
          <w:rFonts w:ascii="Helvetica" w:hAnsi="Helvetica"/>
          <w:b/>
        </w:rPr>
        <w:t>From:</w:t>
      </w:r>
      <w:r>
        <w:rPr>
          <w:rFonts w:ascii="Helvetica" w:hAnsi="Helvetica"/>
        </w:rPr>
        <w:tab/>
      </w:r>
      <w:r w:rsidR="00EE60CD">
        <w:rPr>
          <w:rFonts w:ascii="Helvetica" w:hAnsi="Helvetica"/>
        </w:rPr>
        <w:t>Dr. XXX</w:t>
      </w:r>
      <w:r w:rsidR="00D63FBB">
        <w:rPr>
          <w:rFonts w:ascii="Helvetica" w:hAnsi="Helvetica"/>
        </w:rPr>
        <w:t xml:space="preserve">, Coordinator, </w:t>
      </w:r>
      <w:r w:rsidR="0047309D">
        <w:rPr>
          <w:rFonts w:ascii="Helvetica" w:hAnsi="Helvetica"/>
        </w:rPr>
        <w:t>Name of Department</w:t>
      </w:r>
    </w:p>
    <w:p w:rsidR="00513BF7" w:rsidRDefault="00513BF7">
      <w:pPr>
        <w:tabs>
          <w:tab w:val="left" w:pos="1440"/>
        </w:tabs>
        <w:rPr>
          <w:rFonts w:ascii="Helvetica" w:hAnsi="Helvetica"/>
        </w:rPr>
      </w:pPr>
    </w:p>
    <w:p w:rsidR="009D73CC" w:rsidRDefault="00513BF7" w:rsidP="009D73CC">
      <w:pPr>
        <w:tabs>
          <w:tab w:val="left" w:pos="144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>Date:</w:t>
      </w:r>
      <w:r>
        <w:rPr>
          <w:rFonts w:ascii="Helvetica" w:hAnsi="Helvetica"/>
          <w:b/>
        </w:rPr>
        <w:tab/>
      </w:r>
    </w:p>
    <w:p w:rsidR="009D73CC" w:rsidRDefault="009D73CC" w:rsidP="009D73CC">
      <w:pPr>
        <w:tabs>
          <w:tab w:val="left" w:pos="1440"/>
        </w:tabs>
        <w:rPr>
          <w:rFonts w:ascii="Helvetica" w:hAnsi="Helvetica"/>
          <w:b/>
        </w:rPr>
      </w:pPr>
    </w:p>
    <w:p w:rsidR="00513BF7" w:rsidRDefault="00513BF7" w:rsidP="009D73CC">
      <w:pPr>
        <w:tabs>
          <w:tab w:val="left" w:pos="1440"/>
        </w:tabs>
        <w:rPr>
          <w:rFonts w:ascii="Helvetica" w:hAnsi="Helvetica"/>
          <w:smallCaps/>
        </w:rPr>
      </w:pPr>
      <w:r>
        <w:rPr>
          <w:rFonts w:ascii="Helvetica" w:hAnsi="Helvetica"/>
          <w:b/>
        </w:rPr>
        <w:t>Subject:</w:t>
      </w:r>
      <w:r>
        <w:rPr>
          <w:rFonts w:ascii="Helvetica" w:hAnsi="Helvetica"/>
        </w:rPr>
        <w:tab/>
      </w:r>
      <w:r w:rsidR="00EE60CD">
        <w:rPr>
          <w:rFonts w:ascii="Helvetica" w:hAnsi="Helvetica"/>
          <w:smallCaps/>
        </w:rPr>
        <w:t>PART-TIME (or OVERLOAD)</w:t>
      </w:r>
      <w:r>
        <w:rPr>
          <w:rFonts w:ascii="Helvetica" w:hAnsi="Helvetica"/>
          <w:smallCaps/>
        </w:rPr>
        <w:t xml:space="preserve"> Contract Recommendation</w:t>
      </w:r>
    </w:p>
    <w:p w:rsidR="00513BF7" w:rsidRDefault="00513BF7">
      <w:pPr>
        <w:tabs>
          <w:tab w:val="left" w:pos="1440"/>
        </w:tabs>
        <w:jc w:val="both"/>
        <w:rPr>
          <w:rFonts w:ascii="Helvetica" w:hAnsi="Helvetica"/>
          <w:smallCaps/>
        </w:rPr>
      </w:pPr>
      <w:r>
        <w:rPr>
          <w:rFonts w:ascii="Helvetica" w:hAnsi="Helvetica"/>
          <w:smallCaps/>
          <w:u w:val="single"/>
        </w:rPr>
        <w:t xml:space="preserve"> </w:t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  <w:r>
        <w:rPr>
          <w:rFonts w:ascii="Helvetica" w:hAnsi="Helvetica"/>
          <w:smallCaps/>
          <w:u w:val="single"/>
        </w:rPr>
        <w:tab/>
      </w:r>
    </w:p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</w:p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The Department of </w:t>
      </w:r>
      <w:r w:rsidR="00EE60CD">
        <w:rPr>
          <w:rFonts w:ascii="Helvetica" w:hAnsi="Helvetica"/>
        </w:rPr>
        <w:t>XXX</w:t>
      </w:r>
      <w:r>
        <w:rPr>
          <w:rFonts w:ascii="Helvetica" w:hAnsi="Helvetica"/>
        </w:rPr>
        <w:t xml:space="preserve"> is pleased to recommend the following instructor for part-time teaching during the </w:t>
      </w:r>
      <w:r w:rsidR="00EE60CD">
        <w:rPr>
          <w:rFonts w:ascii="Helvetica" w:hAnsi="Helvetica"/>
        </w:rPr>
        <w:t>XXX</w:t>
      </w:r>
      <w:r w:rsidR="00360C84">
        <w:rPr>
          <w:rFonts w:ascii="Helvetica" w:hAnsi="Helvetica"/>
        </w:rPr>
        <w:t xml:space="preserve"> </w:t>
      </w:r>
      <w:r w:rsidR="0048680D">
        <w:rPr>
          <w:rFonts w:ascii="Helvetica" w:hAnsi="Helvetica"/>
        </w:rPr>
        <w:t>a</w:t>
      </w:r>
      <w:r w:rsidR="00360C84">
        <w:rPr>
          <w:rFonts w:ascii="Helvetica" w:hAnsi="Helvetica"/>
        </w:rPr>
        <w:t>cademic year.</w:t>
      </w:r>
    </w:p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150"/>
        <w:gridCol w:w="4770"/>
      </w:tblGrid>
      <w:tr w:rsidR="00EE60CD" w:rsidTr="00EE60CD">
        <w:trPr>
          <w:cantSplit/>
        </w:trPr>
        <w:tc>
          <w:tcPr>
            <w:tcW w:w="1520" w:type="dxa"/>
          </w:tcPr>
          <w:p w:rsidR="00EE60CD" w:rsidRDefault="00EE60CD">
            <w:pPr>
              <w:tabs>
                <w:tab w:val="left" w:pos="1440"/>
              </w:tabs>
              <w:spacing w:line="360" w:lineRule="atLeast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Name:</w:t>
            </w:r>
          </w:p>
        </w:tc>
        <w:tc>
          <w:tcPr>
            <w:tcW w:w="3150" w:type="dxa"/>
            <w:tcBorders>
              <w:bottom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spacing w:before="240"/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4770" w:type="dxa"/>
            <w:tcBorders>
              <w:bottom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spacing w:before="24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A# (8-digit Banner a identity – required)</w:t>
            </w:r>
          </w:p>
        </w:tc>
      </w:tr>
      <w:tr w:rsidR="00EE60CD" w:rsidTr="00EE60CD">
        <w:trPr>
          <w:cantSplit/>
        </w:trPr>
        <w:tc>
          <w:tcPr>
            <w:tcW w:w="1520" w:type="dxa"/>
          </w:tcPr>
          <w:p w:rsidR="00EE60CD" w:rsidRDefault="00EE60CD">
            <w:pPr>
              <w:tabs>
                <w:tab w:val="left" w:pos="1440"/>
              </w:tabs>
              <w:spacing w:line="360" w:lineRule="atLeast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Address: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spacing w:before="240"/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4770" w:type="dxa"/>
            <w:tcBorders>
              <w:top w:val="single" w:sz="2" w:space="0" w:color="auto"/>
              <w:bottom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spacing w:before="24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DOB:</w:t>
            </w:r>
          </w:p>
        </w:tc>
      </w:tr>
      <w:tr w:rsidR="00513BF7">
        <w:trPr>
          <w:cantSplit/>
        </w:trPr>
        <w:tc>
          <w:tcPr>
            <w:tcW w:w="1520" w:type="dxa"/>
          </w:tcPr>
          <w:p w:rsidR="00513BF7" w:rsidRDefault="00513BF7">
            <w:pPr>
              <w:tabs>
                <w:tab w:val="left" w:pos="1440"/>
              </w:tabs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79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13BF7" w:rsidRDefault="00EE60CD">
            <w:pPr>
              <w:tabs>
                <w:tab w:val="left" w:pos="1440"/>
              </w:tabs>
              <w:spacing w:before="24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(ensure current address is shown, or contract is sent to address shown on Banner system)</w:t>
            </w:r>
          </w:p>
        </w:tc>
      </w:tr>
      <w:tr w:rsidR="00513BF7">
        <w:trPr>
          <w:cantSplit/>
        </w:trPr>
        <w:tc>
          <w:tcPr>
            <w:tcW w:w="1520" w:type="dxa"/>
          </w:tcPr>
          <w:p w:rsidR="00513BF7" w:rsidRDefault="00513BF7">
            <w:pPr>
              <w:tabs>
                <w:tab w:val="left" w:pos="1440"/>
              </w:tabs>
              <w:spacing w:line="360" w:lineRule="atLeast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Phone:</w:t>
            </w:r>
          </w:p>
        </w:tc>
        <w:tc>
          <w:tcPr>
            <w:tcW w:w="79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13BF7" w:rsidRDefault="00513BF7">
            <w:pPr>
              <w:tabs>
                <w:tab w:val="left" w:pos="1440"/>
              </w:tabs>
              <w:spacing w:before="240"/>
              <w:jc w:val="both"/>
              <w:rPr>
                <w:rFonts w:ascii="Helvetica" w:hAnsi="Helvetica"/>
                <w:sz w:val="18"/>
              </w:rPr>
            </w:pPr>
          </w:p>
        </w:tc>
      </w:tr>
      <w:tr w:rsidR="00513BF7">
        <w:trPr>
          <w:cantSplit/>
        </w:trPr>
        <w:tc>
          <w:tcPr>
            <w:tcW w:w="1520" w:type="dxa"/>
          </w:tcPr>
          <w:p w:rsidR="00513BF7" w:rsidRDefault="00EE60CD">
            <w:pPr>
              <w:tabs>
                <w:tab w:val="left" w:pos="1440"/>
              </w:tabs>
              <w:spacing w:line="360" w:lineRule="atLeast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E-mail:</w:t>
            </w:r>
          </w:p>
        </w:tc>
        <w:tc>
          <w:tcPr>
            <w:tcW w:w="79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13BF7" w:rsidRDefault="00513BF7" w:rsidP="00222BD2">
            <w:pPr>
              <w:tabs>
                <w:tab w:val="left" w:pos="1440"/>
                <w:tab w:val="left" w:pos="2800"/>
              </w:tabs>
              <w:spacing w:before="240"/>
              <w:jc w:val="both"/>
              <w:rPr>
                <w:rFonts w:ascii="Helvetica" w:hAnsi="Helvetica"/>
                <w:sz w:val="18"/>
              </w:rPr>
            </w:pPr>
          </w:p>
        </w:tc>
      </w:tr>
    </w:tbl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</w:p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90"/>
        <w:gridCol w:w="990"/>
        <w:gridCol w:w="3240"/>
        <w:gridCol w:w="900"/>
        <w:gridCol w:w="900"/>
        <w:gridCol w:w="1170"/>
        <w:gridCol w:w="900"/>
        <w:gridCol w:w="990"/>
      </w:tblGrid>
      <w:tr w:rsidR="00EE60CD" w:rsidTr="00EE60CD">
        <w:trPr>
          <w:cantSplit/>
        </w:trPr>
        <w:tc>
          <w:tcPr>
            <w:tcW w:w="5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Course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Date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Lab Info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Stipend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Budget Code</w:t>
            </w:r>
          </w:p>
        </w:tc>
      </w:tr>
      <w:tr w:rsidR="00EE60CD" w:rsidTr="00EE60CD">
        <w:trPr>
          <w:cantSplit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rPr>
                <w:rFonts w:ascii="Helvetica" w:hAnsi="Helvetica"/>
                <w:position w:val="-4"/>
                <w:sz w:val="18"/>
              </w:rPr>
            </w:pPr>
            <w:r>
              <w:rPr>
                <w:rFonts w:ascii="Helvetica" w:hAnsi="Helvetica"/>
                <w:position w:val="-4"/>
                <w:sz w:val="18"/>
              </w:rPr>
              <w:t>CRN (Banner)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rPr>
                <w:rFonts w:ascii="Helvetica" w:hAnsi="Helvetica"/>
                <w:position w:val="-4"/>
                <w:sz w:val="18"/>
              </w:rPr>
            </w:pPr>
            <w:r>
              <w:rPr>
                <w:rFonts w:ascii="Helvetica" w:hAnsi="Helvetica"/>
                <w:position w:val="-4"/>
                <w:sz w:val="18"/>
              </w:rPr>
              <w:t>Course Identity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rPr>
                <w:rFonts w:ascii="Helvetica" w:hAnsi="Helvetica"/>
                <w:position w:val="-4"/>
                <w:sz w:val="18"/>
              </w:rPr>
            </w:pPr>
            <w:r>
              <w:rPr>
                <w:rFonts w:ascii="Helvetica" w:hAnsi="Helvetica"/>
                <w:position w:val="-4"/>
                <w:sz w:val="18"/>
              </w:rPr>
              <w:t>Title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position w:val="-4"/>
                <w:sz w:val="18"/>
              </w:rPr>
            </w:pPr>
            <w:r>
              <w:rPr>
                <w:rFonts w:ascii="Helvetica" w:hAnsi="Helvetica"/>
                <w:position w:val="-4"/>
                <w:sz w:val="18"/>
              </w:rPr>
              <w:t>from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position w:val="-4"/>
                <w:sz w:val="18"/>
              </w:rPr>
            </w:pPr>
            <w:r>
              <w:rPr>
                <w:rFonts w:ascii="Helvetica" w:hAnsi="Helvetica"/>
                <w:position w:val="-4"/>
                <w:sz w:val="18"/>
              </w:rPr>
              <w:t>to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position w:val="-4"/>
                <w:sz w:val="18"/>
              </w:rPr>
            </w:pPr>
            <w:r>
              <w:rPr>
                <w:rFonts w:ascii="Helvetica" w:hAnsi="Helvetica"/>
                <w:position w:val="-4"/>
                <w:sz w:val="18"/>
              </w:rPr>
              <w:t>if applicable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position w:val="-4"/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center"/>
              <w:rPr>
                <w:rFonts w:ascii="Helvetica" w:hAnsi="Helvetica"/>
                <w:position w:val="-4"/>
                <w:sz w:val="18"/>
              </w:rPr>
            </w:pPr>
            <w:r>
              <w:rPr>
                <w:rFonts w:ascii="Helvetica" w:hAnsi="Helvetica"/>
                <w:position w:val="-4"/>
                <w:sz w:val="18"/>
              </w:rPr>
              <w:t>(Banner # required)</w:t>
            </w:r>
          </w:p>
        </w:tc>
      </w:tr>
      <w:tr w:rsidR="00EE60CD" w:rsidTr="00EE60CD">
        <w:trPr>
          <w:cantSplit/>
          <w:trHeight w:val="500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47309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(use full coure name as per academic calendar)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>
            <w:pPr>
              <w:tabs>
                <w:tab w:val="left" w:pos="1440"/>
              </w:tabs>
              <w:rPr>
                <w:rFonts w:ascii="Helvetica" w:hAnsi="Helvetica"/>
                <w:sz w:val="18"/>
              </w:rPr>
            </w:pPr>
          </w:p>
        </w:tc>
      </w:tr>
      <w:tr w:rsidR="00EE60CD" w:rsidTr="00EE60CD">
        <w:trPr>
          <w:cantSplit/>
          <w:trHeight w:val="500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rPr>
                <w:rFonts w:ascii="Helvetica" w:hAnsi="Helvetica"/>
                <w:sz w:val="18"/>
              </w:rPr>
            </w:pPr>
          </w:p>
        </w:tc>
      </w:tr>
      <w:tr w:rsidR="00EE60CD" w:rsidTr="00EE60CD">
        <w:trPr>
          <w:cantSplit/>
          <w:trHeight w:val="500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087D3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087D3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087D3D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rPr>
                <w:rFonts w:ascii="Helvetica" w:hAnsi="Helvetica"/>
                <w:sz w:val="18"/>
              </w:rPr>
            </w:pPr>
          </w:p>
        </w:tc>
      </w:tr>
      <w:tr w:rsidR="00EE60CD" w:rsidTr="00EE60CD">
        <w:trPr>
          <w:cantSplit/>
          <w:trHeight w:val="500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jc w:val="both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CD" w:rsidRDefault="00EE60CD" w:rsidP="00EA44A6">
            <w:pPr>
              <w:tabs>
                <w:tab w:val="left" w:pos="1440"/>
              </w:tabs>
              <w:rPr>
                <w:rFonts w:ascii="Helvetica" w:hAnsi="Helvetica"/>
                <w:sz w:val="18"/>
              </w:rPr>
            </w:pPr>
          </w:p>
        </w:tc>
      </w:tr>
    </w:tbl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</w:p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</w:p>
    <w:p w:rsidR="00513BF7" w:rsidRDefault="00513BF7">
      <w:pPr>
        <w:tabs>
          <w:tab w:val="left" w:pos="144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Justification for more than one FCE course load (if applicable):</w:t>
      </w:r>
    </w:p>
    <w:p w:rsidR="00513BF7" w:rsidRDefault="00513BF7">
      <w:pPr>
        <w:pBdr>
          <w:bottom w:val="single" w:sz="2" w:space="0" w:color="auto"/>
          <w:between w:val="single" w:sz="2" w:space="0" w:color="auto"/>
        </w:pBdr>
        <w:tabs>
          <w:tab w:val="left" w:pos="1440"/>
        </w:tabs>
        <w:spacing w:before="240"/>
        <w:jc w:val="both"/>
        <w:rPr>
          <w:rFonts w:ascii="Helvetica" w:hAnsi="Helvetica"/>
          <w:sz w:val="18"/>
        </w:rPr>
      </w:pPr>
    </w:p>
    <w:p w:rsidR="00513BF7" w:rsidRDefault="00513BF7">
      <w:pPr>
        <w:pBdr>
          <w:bottom w:val="single" w:sz="2" w:space="0" w:color="auto"/>
          <w:between w:val="single" w:sz="2" w:space="0" w:color="auto"/>
        </w:pBdr>
        <w:tabs>
          <w:tab w:val="left" w:pos="1440"/>
        </w:tabs>
        <w:spacing w:before="240"/>
        <w:jc w:val="both"/>
        <w:rPr>
          <w:rFonts w:ascii="Helvetica" w:hAnsi="Helvetica"/>
          <w:sz w:val="18"/>
        </w:rPr>
      </w:pPr>
    </w:p>
    <w:p w:rsidR="00513BF7" w:rsidRDefault="00513BF7">
      <w:pPr>
        <w:pBdr>
          <w:bottom w:val="single" w:sz="2" w:space="0" w:color="auto"/>
          <w:between w:val="single" w:sz="2" w:space="0" w:color="auto"/>
        </w:pBdr>
        <w:tabs>
          <w:tab w:val="left" w:pos="1440"/>
        </w:tabs>
        <w:spacing w:before="240"/>
        <w:jc w:val="both"/>
        <w:rPr>
          <w:rFonts w:ascii="Helvetica" w:hAnsi="Helvetica"/>
          <w:sz w:val="18"/>
        </w:rPr>
      </w:pPr>
    </w:p>
    <w:p w:rsidR="00513BF7" w:rsidRDefault="00513BF7">
      <w:pPr>
        <w:tabs>
          <w:tab w:val="left" w:pos="1440"/>
        </w:tabs>
        <w:spacing w:before="240"/>
        <w:jc w:val="both"/>
        <w:rPr>
          <w:rFonts w:ascii="Helvetica" w:hAnsi="Helvetica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0"/>
        <w:gridCol w:w="6120"/>
      </w:tblGrid>
      <w:tr w:rsidR="00513BF7">
        <w:trPr>
          <w:cantSplit/>
        </w:trPr>
        <w:tc>
          <w:tcPr>
            <w:tcW w:w="3320" w:type="dxa"/>
          </w:tcPr>
          <w:p w:rsidR="00513BF7" w:rsidRDefault="00513BF7">
            <w:pPr>
              <w:tabs>
                <w:tab w:val="left" w:pos="1440"/>
              </w:tabs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 of appointment or last review:</w:t>
            </w:r>
          </w:p>
        </w:tc>
        <w:tc>
          <w:tcPr>
            <w:tcW w:w="6120" w:type="dxa"/>
            <w:tcBorders>
              <w:bottom w:val="single" w:sz="2" w:space="0" w:color="auto"/>
            </w:tcBorders>
          </w:tcPr>
          <w:p w:rsidR="00513BF7" w:rsidRDefault="00513BF7">
            <w:pPr>
              <w:tabs>
                <w:tab w:val="left" w:pos="1440"/>
              </w:tabs>
              <w:jc w:val="both"/>
              <w:rPr>
                <w:rFonts w:ascii="Helvetica" w:hAnsi="Helvetica"/>
              </w:rPr>
            </w:pPr>
          </w:p>
        </w:tc>
      </w:tr>
      <w:tr w:rsidR="00513BF7">
        <w:trPr>
          <w:cantSplit/>
        </w:trPr>
        <w:tc>
          <w:tcPr>
            <w:tcW w:w="3320" w:type="dxa"/>
          </w:tcPr>
          <w:p w:rsidR="00513BF7" w:rsidRDefault="00513BF7">
            <w:pPr>
              <w:tabs>
                <w:tab w:val="left" w:pos="1440"/>
              </w:tabs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(If 3 years, review to be attached)</w:t>
            </w:r>
          </w:p>
        </w:tc>
        <w:tc>
          <w:tcPr>
            <w:tcW w:w="6120" w:type="dxa"/>
            <w:tcBorders>
              <w:top w:val="single" w:sz="2" w:space="0" w:color="auto"/>
            </w:tcBorders>
          </w:tcPr>
          <w:p w:rsidR="00513BF7" w:rsidRDefault="00513BF7">
            <w:pPr>
              <w:tabs>
                <w:tab w:val="left" w:pos="1440"/>
              </w:tabs>
              <w:jc w:val="both"/>
              <w:rPr>
                <w:rFonts w:ascii="Helvetica" w:hAnsi="Helvetica"/>
              </w:rPr>
            </w:pPr>
          </w:p>
        </w:tc>
      </w:tr>
    </w:tbl>
    <w:p w:rsidR="00513BF7" w:rsidRDefault="00513BF7">
      <w:pPr>
        <w:tabs>
          <w:tab w:val="left" w:pos="1260"/>
        </w:tabs>
        <w:rPr>
          <w:b/>
        </w:rPr>
      </w:pPr>
    </w:p>
    <w:p w:rsidR="00513BF7" w:rsidRDefault="00EE60CD">
      <w:pPr>
        <w:pBdr>
          <w:bottom w:val="single" w:sz="2" w:space="0" w:color="auto"/>
          <w:between w:val="single" w:sz="2" w:space="0" w:color="auto"/>
        </w:pBdr>
        <w:tabs>
          <w:tab w:val="left" w:pos="1260"/>
        </w:tabs>
        <w:spacing w:before="240"/>
        <w:rPr>
          <w:rFonts w:ascii="Helvetica" w:hAnsi="Helvetica"/>
          <w:sz w:val="18"/>
        </w:rPr>
      </w:pPr>
      <w:r>
        <w:rPr>
          <w:rFonts w:ascii="Helvetica" w:hAnsi="Helvetica"/>
        </w:rPr>
        <w:t xml:space="preserve">Chair’s </w:t>
      </w:r>
      <w:r w:rsidR="00513BF7">
        <w:rPr>
          <w:rFonts w:ascii="Helvetica" w:hAnsi="Helvetica"/>
        </w:rPr>
        <w:t>Comments</w:t>
      </w:r>
    </w:p>
    <w:p w:rsidR="002937C4" w:rsidRDefault="002937C4" w:rsidP="002937C4">
      <w:pPr>
        <w:pBdr>
          <w:bottom w:val="single" w:sz="2" w:space="0" w:color="auto"/>
          <w:between w:val="single" w:sz="2" w:space="0" w:color="auto"/>
        </w:pBdr>
        <w:tabs>
          <w:tab w:val="left" w:pos="1440"/>
        </w:tabs>
        <w:spacing w:before="240"/>
        <w:jc w:val="both"/>
        <w:rPr>
          <w:rFonts w:ascii="Helvetica" w:hAnsi="Helvetica"/>
          <w:sz w:val="18"/>
        </w:rPr>
      </w:pPr>
    </w:p>
    <w:p w:rsidR="002937C4" w:rsidRDefault="002937C4" w:rsidP="00C04922">
      <w:pPr>
        <w:pBdr>
          <w:bottom w:val="single" w:sz="2" w:space="0" w:color="auto"/>
          <w:between w:val="single" w:sz="2" w:space="0" w:color="auto"/>
        </w:pBdr>
        <w:tabs>
          <w:tab w:val="left" w:pos="1440"/>
        </w:tabs>
        <w:spacing w:before="240"/>
        <w:jc w:val="both"/>
        <w:rPr>
          <w:rFonts w:ascii="Helvetica" w:hAnsi="Helvetica"/>
          <w:sz w:val="18"/>
        </w:rPr>
      </w:pPr>
    </w:p>
    <w:p w:rsidR="00513BF7" w:rsidRDefault="00513BF7">
      <w:pPr>
        <w:pBdr>
          <w:bottom w:val="single" w:sz="2" w:space="0" w:color="auto"/>
          <w:between w:val="single" w:sz="2" w:space="0" w:color="auto"/>
        </w:pBdr>
        <w:tabs>
          <w:tab w:val="left" w:pos="1260"/>
        </w:tabs>
        <w:spacing w:before="240"/>
        <w:rPr>
          <w:rFonts w:ascii="Helvetica" w:hAnsi="Helvetica"/>
          <w:sz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80"/>
        <w:gridCol w:w="260"/>
        <w:gridCol w:w="4580"/>
      </w:tblGrid>
      <w:tr w:rsidR="00513BF7">
        <w:trPr>
          <w:cantSplit/>
        </w:trPr>
        <w:tc>
          <w:tcPr>
            <w:tcW w:w="4680" w:type="dxa"/>
            <w:tcBorders>
              <w:bottom w:val="single" w:sz="2" w:space="0" w:color="auto"/>
            </w:tcBorders>
          </w:tcPr>
          <w:p w:rsidR="00513BF7" w:rsidRDefault="00513BF7">
            <w:pPr>
              <w:tabs>
                <w:tab w:val="left" w:pos="1260"/>
              </w:tabs>
              <w:spacing w:before="240"/>
              <w:rPr>
                <w:rFonts w:ascii="Helvetica" w:hAnsi="Helvetica"/>
              </w:rPr>
            </w:pPr>
          </w:p>
        </w:tc>
        <w:tc>
          <w:tcPr>
            <w:tcW w:w="260" w:type="dxa"/>
          </w:tcPr>
          <w:p w:rsidR="00513BF7" w:rsidRDefault="00513BF7">
            <w:pPr>
              <w:tabs>
                <w:tab w:val="left" w:pos="1260"/>
              </w:tabs>
              <w:spacing w:before="240"/>
              <w:rPr>
                <w:rFonts w:ascii="Helvetica" w:hAnsi="Helvetica"/>
              </w:rPr>
            </w:pPr>
          </w:p>
        </w:tc>
        <w:tc>
          <w:tcPr>
            <w:tcW w:w="4580" w:type="dxa"/>
            <w:tcBorders>
              <w:bottom w:val="single" w:sz="2" w:space="0" w:color="auto"/>
            </w:tcBorders>
          </w:tcPr>
          <w:p w:rsidR="00513BF7" w:rsidRDefault="00513BF7">
            <w:pPr>
              <w:tabs>
                <w:tab w:val="left" w:pos="1260"/>
              </w:tabs>
              <w:spacing w:before="240"/>
              <w:rPr>
                <w:rFonts w:ascii="Helvetica" w:hAnsi="Helvetica"/>
              </w:rPr>
            </w:pPr>
          </w:p>
        </w:tc>
      </w:tr>
    </w:tbl>
    <w:p w:rsidR="00513BF7" w:rsidRDefault="00513BF7">
      <w:pPr>
        <w:tabs>
          <w:tab w:val="left" w:pos="1260"/>
        </w:tabs>
        <w:rPr>
          <w:rFonts w:ascii="Helvetica" w:hAnsi="Helvetica"/>
        </w:rPr>
      </w:pPr>
      <w:r>
        <w:rPr>
          <w:rFonts w:ascii="Helvetica" w:hAnsi="Helvetica"/>
        </w:rPr>
        <w:t>Chair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</w:t>
      </w:r>
    </w:p>
    <w:p w:rsidR="00513BF7" w:rsidRDefault="00513BF7">
      <w:pPr>
        <w:tabs>
          <w:tab w:val="left" w:pos="1260"/>
        </w:tabs>
        <w:ind w:right="5040"/>
        <w:rPr>
          <w:rFonts w:ascii="Helvetica" w:hAnsi="Helvetica"/>
        </w:rPr>
      </w:pPr>
    </w:p>
    <w:p w:rsidR="00513BF7" w:rsidRDefault="00513BF7">
      <w:pPr>
        <w:pBdr>
          <w:bottom w:val="single" w:sz="2" w:space="0" w:color="auto"/>
          <w:between w:val="single" w:sz="2" w:space="0" w:color="auto"/>
        </w:pBdr>
        <w:tabs>
          <w:tab w:val="left" w:pos="1260"/>
        </w:tabs>
        <w:spacing w:before="240"/>
        <w:rPr>
          <w:rFonts w:ascii="Helvetica" w:hAnsi="Helvetica"/>
          <w:sz w:val="18"/>
        </w:rPr>
      </w:pPr>
      <w:r>
        <w:rPr>
          <w:rFonts w:ascii="Helvetica" w:hAnsi="Helvetica"/>
        </w:rPr>
        <w:t>Dean's comments:</w:t>
      </w:r>
    </w:p>
    <w:p w:rsidR="00513BF7" w:rsidRDefault="00513BF7">
      <w:pPr>
        <w:pBdr>
          <w:bottom w:val="single" w:sz="2" w:space="0" w:color="auto"/>
          <w:between w:val="single" w:sz="2" w:space="0" w:color="auto"/>
        </w:pBdr>
        <w:tabs>
          <w:tab w:val="left" w:pos="1260"/>
        </w:tabs>
        <w:spacing w:before="240"/>
        <w:rPr>
          <w:rFonts w:ascii="Helvetica" w:hAnsi="Helvetica"/>
          <w:sz w:val="18"/>
        </w:rPr>
      </w:pPr>
    </w:p>
    <w:p w:rsidR="00EE60CD" w:rsidRDefault="00EE60CD">
      <w:pPr>
        <w:pBdr>
          <w:bottom w:val="single" w:sz="2" w:space="0" w:color="auto"/>
          <w:between w:val="single" w:sz="2" w:space="0" w:color="auto"/>
        </w:pBdr>
        <w:tabs>
          <w:tab w:val="left" w:pos="1260"/>
        </w:tabs>
        <w:spacing w:before="240"/>
        <w:rPr>
          <w:rFonts w:ascii="Helvetica" w:hAnsi="Helvetica"/>
          <w:sz w:val="18"/>
        </w:rPr>
      </w:pPr>
    </w:p>
    <w:p w:rsidR="00513BF7" w:rsidRDefault="00513BF7">
      <w:pPr>
        <w:pBdr>
          <w:bottom w:val="single" w:sz="2" w:space="0" w:color="auto"/>
          <w:between w:val="single" w:sz="2" w:space="0" w:color="auto"/>
        </w:pBdr>
        <w:tabs>
          <w:tab w:val="left" w:pos="1260"/>
        </w:tabs>
        <w:spacing w:before="240"/>
        <w:rPr>
          <w:rFonts w:ascii="Helvetica" w:hAnsi="Helvetica"/>
          <w:sz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80"/>
        <w:gridCol w:w="260"/>
        <w:gridCol w:w="4580"/>
      </w:tblGrid>
      <w:tr w:rsidR="00513BF7">
        <w:trPr>
          <w:cantSplit/>
        </w:trPr>
        <w:tc>
          <w:tcPr>
            <w:tcW w:w="4680" w:type="dxa"/>
            <w:tcBorders>
              <w:bottom w:val="single" w:sz="2" w:space="0" w:color="auto"/>
            </w:tcBorders>
          </w:tcPr>
          <w:p w:rsidR="00513BF7" w:rsidRDefault="00513BF7">
            <w:pPr>
              <w:tabs>
                <w:tab w:val="left" w:pos="1260"/>
              </w:tabs>
              <w:spacing w:before="240"/>
              <w:rPr>
                <w:rFonts w:ascii="Helvetica" w:hAnsi="Helvetica"/>
              </w:rPr>
            </w:pPr>
          </w:p>
        </w:tc>
        <w:tc>
          <w:tcPr>
            <w:tcW w:w="260" w:type="dxa"/>
          </w:tcPr>
          <w:p w:rsidR="00513BF7" w:rsidRDefault="00513BF7">
            <w:pPr>
              <w:tabs>
                <w:tab w:val="left" w:pos="1260"/>
              </w:tabs>
              <w:spacing w:before="240"/>
              <w:rPr>
                <w:rFonts w:ascii="Helvetica" w:hAnsi="Helvetica"/>
              </w:rPr>
            </w:pPr>
          </w:p>
        </w:tc>
        <w:tc>
          <w:tcPr>
            <w:tcW w:w="4580" w:type="dxa"/>
            <w:tcBorders>
              <w:bottom w:val="single" w:sz="2" w:space="0" w:color="auto"/>
            </w:tcBorders>
          </w:tcPr>
          <w:p w:rsidR="00513BF7" w:rsidRDefault="00513BF7">
            <w:pPr>
              <w:tabs>
                <w:tab w:val="left" w:pos="1260"/>
              </w:tabs>
              <w:spacing w:before="240"/>
              <w:rPr>
                <w:rFonts w:ascii="Helvetica" w:hAnsi="Helvetica"/>
              </w:rPr>
            </w:pPr>
          </w:p>
        </w:tc>
      </w:tr>
    </w:tbl>
    <w:p w:rsidR="00513BF7" w:rsidRDefault="00513BF7">
      <w:pPr>
        <w:tabs>
          <w:tab w:val="left" w:pos="1260"/>
        </w:tabs>
        <w:rPr>
          <w:rFonts w:ascii="Helvetica" w:hAnsi="Helvetica"/>
        </w:rPr>
      </w:pPr>
      <w:r>
        <w:rPr>
          <w:rFonts w:ascii="Helvetica" w:hAnsi="Helvetica"/>
        </w:rPr>
        <w:t>Dean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</w:t>
      </w:r>
    </w:p>
    <w:p w:rsidR="00513BF7" w:rsidRDefault="00513BF7">
      <w:pPr>
        <w:tabs>
          <w:tab w:val="left" w:pos="1260"/>
        </w:tabs>
        <w:rPr>
          <w:rFonts w:ascii="Helvetica" w:hAnsi="Helvetica"/>
        </w:rPr>
      </w:pPr>
    </w:p>
    <w:p w:rsidR="00513BF7" w:rsidRDefault="00513BF7">
      <w:pPr>
        <w:tabs>
          <w:tab w:val="left" w:pos="1260"/>
        </w:tabs>
        <w:jc w:val="center"/>
        <w:rPr>
          <w:rFonts w:ascii="Helvetica" w:hAnsi="Helvetica"/>
          <w:sz w:val="16"/>
        </w:rPr>
      </w:pPr>
    </w:p>
    <w:p w:rsidR="00513BF7" w:rsidRDefault="00513BF7">
      <w:pPr>
        <w:tabs>
          <w:tab w:val="left" w:pos="1260"/>
        </w:tabs>
        <w:jc w:val="center"/>
        <w:rPr>
          <w:rFonts w:ascii="Helvetica" w:hAnsi="Helvetica"/>
          <w:sz w:val="34"/>
        </w:rPr>
      </w:pPr>
    </w:p>
    <w:sectPr w:rsidR="00513BF7" w:rsidSect="0026137E">
      <w:type w:val="continuous"/>
      <w:pgSz w:w="12240" w:h="20160" w:code="5"/>
      <w:pgMar w:top="-720" w:right="1440" w:bottom="-432" w:left="1440" w:header="720" w:footer="720" w:gutter="0"/>
      <w:paperSrc w:firs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0"/>
    <w:rsid w:val="00087D3D"/>
    <w:rsid w:val="0009319F"/>
    <w:rsid w:val="00132884"/>
    <w:rsid w:val="00187BDD"/>
    <w:rsid w:val="001907DF"/>
    <w:rsid w:val="001A271A"/>
    <w:rsid w:val="001D65AC"/>
    <w:rsid w:val="001F5900"/>
    <w:rsid w:val="00220F2A"/>
    <w:rsid w:val="00222BD2"/>
    <w:rsid w:val="00235D78"/>
    <w:rsid w:val="0026137E"/>
    <w:rsid w:val="002937C4"/>
    <w:rsid w:val="002C07D8"/>
    <w:rsid w:val="00360C84"/>
    <w:rsid w:val="0038756D"/>
    <w:rsid w:val="0039274E"/>
    <w:rsid w:val="003976C0"/>
    <w:rsid w:val="00427384"/>
    <w:rsid w:val="0047309D"/>
    <w:rsid w:val="0048680D"/>
    <w:rsid w:val="004C2D07"/>
    <w:rsid w:val="00503746"/>
    <w:rsid w:val="00513BF7"/>
    <w:rsid w:val="00593E29"/>
    <w:rsid w:val="005D155B"/>
    <w:rsid w:val="006335E0"/>
    <w:rsid w:val="006C7DAB"/>
    <w:rsid w:val="0082538E"/>
    <w:rsid w:val="00853FB6"/>
    <w:rsid w:val="00927DE6"/>
    <w:rsid w:val="009D73CC"/>
    <w:rsid w:val="009E1C7F"/>
    <w:rsid w:val="00A15356"/>
    <w:rsid w:val="00B21ACC"/>
    <w:rsid w:val="00C04922"/>
    <w:rsid w:val="00C428D8"/>
    <w:rsid w:val="00CE4206"/>
    <w:rsid w:val="00CF5841"/>
    <w:rsid w:val="00D63FBB"/>
    <w:rsid w:val="00DC338B"/>
    <w:rsid w:val="00DC613D"/>
    <w:rsid w:val="00E925AC"/>
    <w:rsid w:val="00EA44A6"/>
    <w:rsid w:val="00EE60CD"/>
    <w:rsid w:val="00F57BE5"/>
    <w:rsid w:val="00F85865"/>
    <w:rsid w:val="00F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B358D"/>
  <w15:docId w15:val="{2B48F7DA-596A-4ADE-823A-F306D67C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523371\Documents\Irish%20Studies\PT%20Contracts\Part-time%20Contract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Part-time Contract Recommendation.dotx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sample</vt:lpstr>
    </vt:vector>
  </TitlesOfParts>
  <Company>SMU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sample</dc:title>
  <dc:creator>S8523371</dc:creator>
  <cp:lastModifiedBy>Nicole Luttrell</cp:lastModifiedBy>
  <cp:revision>2</cp:revision>
  <cp:lastPrinted>2005-04-14T17:53:00Z</cp:lastPrinted>
  <dcterms:created xsi:type="dcterms:W3CDTF">2020-05-13T12:32:00Z</dcterms:created>
  <dcterms:modified xsi:type="dcterms:W3CDTF">2020-05-13T12:34:00Z</dcterms:modified>
</cp:coreProperties>
</file>